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before="0" w:after="0" w:line="4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4：</w:t>
      </w:r>
    </w:p>
    <w:p>
      <w:pPr>
        <w:widowControl w:val="0"/>
        <w:wordWrap/>
        <w:adjustRightInd/>
        <w:snapToGrid/>
        <w:spacing w:before="0" w:after="0" w:line="4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widowControl w:val="0"/>
        <w:wordWrap/>
        <w:adjustRightInd/>
        <w:snapToGrid/>
        <w:spacing w:before="0" w:after="0" w:line="4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2020年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西藏自治区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中小企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业发展专项资金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申请表</w:t>
      </w:r>
    </w:p>
    <w:p>
      <w:pPr>
        <w:widowControl w:val="0"/>
        <w:wordWrap/>
        <w:adjustRightInd/>
        <w:snapToGrid/>
        <w:spacing w:before="0" w:after="0" w:line="4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（新增工业企业和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eastAsia="zh-CN"/>
        </w:rPr>
        <w:t>企业新建、改扩建项目吸纳就业奖励类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</w:t>
      </w:r>
    </w:p>
    <w:tbl>
      <w:tblPr>
        <w:tblW w:w="9644" w:type="dxa"/>
        <w:jc w:val="center"/>
        <w:tblInd w:w="36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17"/>
        <w:gridCol w:w="22"/>
        <w:gridCol w:w="665"/>
        <w:gridCol w:w="87"/>
        <w:gridCol w:w="892"/>
        <w:gridCol w:w="58"/>
        <w:gridCol w:w="717"/>
        <w:gridCol w:w="925"/>
        <w:gridCol w:w="75"/>
        <w:gridCol w:w="39"/>
        <w:gridCol w:w="194"/>
        <w:gridCol w:w="548"/>
        <w:gridCol w:w="444"/>
        <w:gridCol w:w="250"/>
        <w:gridCol w:w="489"/>
        <w:gridCol w:w="84"/>
        <w:gridCol w:w="611"/>
        <w:gridCol w:w="591"/>
        <w:gridCol w:w="14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644" w:type="dxa"/>
            <w:gridSpan w:val="2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8"/>
                <w:szCs w:val="28"/>
              </w:rPr>
              <w:t>一、企业基本情况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8102" w:type="dxa"/>
            <w:gridSpan w:val="1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>企业性质</w:t>
            </w:r>
          </w:p>
        </w:tc>
        <w:tc>
          <w:tcPr>
            <w:tcW w:w="3652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  <w:bookmarkStart w:id="0" w:name="RANGE!B3"/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>□国有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>□民营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>□集体 □其他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 xml:space="preserve">请注：   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 xml:space="preserve"> </w:t>
            </w:r>
            <w:bookmarkEnd w:id="0"/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3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行业类别</w:t>
            </w:r>
          </w:p>
        </w:tc>
        <w:tc>
          <w:tcPr>
            <w:tcW w:w="271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>统一社会</w:t>
            </w:r>
          </w:p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>信用代码</w:t>
            </w:r>
          </w:p>
        </w:tc>
        <w:tc>
          <w:tcPr>
            <w:tcW w:w="3652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</w:p>
        </w:tc>
        <w:tc>
          <w:tcPr>
            <w:tcW w:w="173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税务登记号</w:t>
            </w:r>
          </w:p>
        </w:tc>
        <w:tc>
          <w:tcPr>
            <w:tcW w:w="271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>成立日期</w:t>
            </w:r>
          </w:p>
        </w:tc>
        <w:tc>
          <w:tcPr>
            <w:tcW w:w="3652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</w:p>
        </w:tc>
        <w:tc>
          <w:tcPr>
            <w:tcW w:w="173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>注册资本</w:t>
            </w:r>
          </w:p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>（万元）</w:t>
            </w:r>
          </w:p>
        </w:tc>
        <w:tc>
          <w:tcPr>
            <w:tcW w:w="271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8102" w:type="dxa"/>
            <w:gridSpan w:val="1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经营范围</w:t>
            </w:r>
          </w:p>
        </w:tc>
        <w:tc>
          <w:tcPr>
            <w:tcW w:w="8102" w:type="dxa"/>
            <w:gridSpan w:val="1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>主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要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>产品</w:t>
            </w:r>
          </w:p>
        </w:tc>
        <w:tc>
          <w:tcPr>
            <w:tcW w:w="8102" w:type="dxa"/>
            <w:gridSpan w:val="1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法人代表</w:t>
            </w:r>
          </w:p>
        </w:tc>
        <w:tc>
          <w:tcPr>
            <w:tcW w:w="3458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</w:p>
        </w:tc>
        <w:tc>
          <w:tcPr>
            <w:tcW w:w="1925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手机号码</w:t>
            </w:r>
          </w:p>
        </w:tc>
        <w:tc>
          <w:tcPr>
            <w:tcW w:w="2719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财务负责人</w:t>
            </w:r>
          </w:p>
        </w:tc>
        <w:tc>
          <w:tcPr>
            <w:tcW w:w="3458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</w:p>
        </w:tc>
        <w:tc>
          <w:tcPr>
            <w:tcW w:w="1925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手机号码</w:t>
            </w:r>
          </w:p>
        </w:tc>
        <w:tc>
          <w:tcPr>
            <w:tcW w:w="2719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申报联系人</w:t>
            </w:r>
          </w:p>
        </w:tc>
        <w:tc>
          <w:tcPr>
            <w:tcW w:w="3458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</w:p>
        </w:tc>
        <w:tc>
          <w:tcPr>
            <w:tcW w:w="1925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手机号码</w:t>
            </w:r>
          </w:p>
        </w:tc>
        <w:tc>
          <w:tcPr>
            <w:tcW w:w="2719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644" w:type="dxa"/>
            <w:gridSpan w:val="2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8"/>
                <w:szCs w:val="28"/>
              </w:rPr>
              <w:t>二、资金拨付账号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0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>开户银行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>具体到支行或营业部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7437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0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>开户账号</w:t>
            </w:r>
          </w:p>
        </w:tc>
        <w:tc>
          <w:tcPr>
            <w:tcW w:w="7437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644" w:type="dxa"/>
            <w:gridSpan w:val="2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lang w:eastAsia="zh-CN"/>
              </w:rPr>
              <w:t>三、项目建设情况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项目名称</w:t>
            </w:r>
          </w:p>
        </w:tc>
        <w:tc>
          <w:tcPr>
            <w:tcW w:w="4239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26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项目类别</w:t>
            </w:r>
          </w:p>
        </w:tc>
        <w:tc>
          <w:tcPr>
            <w:tcW w:w="263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批准或备案</w:t>
            </w:r>
          </w:p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文号</w:t>
            </w:r>
          </w:p>
        </w:tc>
        <w:tc>
          <w:tcPr>
            <w:tcW w:w="4239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26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建设起止</w:t>
            </w:r>
          </w:p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时间</w:t>
            </w:r>
          </w:p>
        </w:tc>
        <w:tc>
          <w:tcPr>
            <w:tcW w:w="263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环评审批</w:t>
            </w:r>
          </w:p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文号</w:t>
            </w:r>
          </w:p>
        </w:tc>
        <w:tc>
          <w:tcPr>
            <w:tcW w:w="336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55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土地预审</w:t>
            </w:r>
          </w:p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文号</w:t>
            </w:r>
          </w:p>
        </w:tc>
        <w:tc>
          <w:tcPr>
            <w:tcW w:w="320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0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投资情况</w:t>
            </w:r>
          </w:p>
        </w:tc>
        <w:tc>
          <w:tcPr>
            <w:tcW w:w="1666" w:type="dxa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投资总额</w:t>
            </w:r>
          </w:p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（万元）</w:t>
            </w:r>
          </w:p>
        </w:tc>
        <w:tc>
          <w:tcPr>
            <w:tcW w:w="1700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300" w:type="dxa"/>
            <w:gridSpan w:val="5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资金来源</w:t>
            </w:r>
          </w:p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43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自筹资金（万元）</w:t>
            </w:r>
          </w:p>
        </w:tc>
        <w:tc>
          <w:tcPr>
            <w:tcW w:w="202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2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666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300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434" w:type="dxa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银行贷款（万元）</w:t>
            </w:r>
          </w:p>
        </w:tc>
        <w:tc>
          <w:tcPr>
            <w:tcW w:w="2024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2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666" w:type="dxa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其中：固定资产总额（万元）</w:t>
            </w:r>
          </w:p>
        </w:tc>
        <w:tc>
          <w:tcPr>
            <w:tcW w:w="1700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300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434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2024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666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300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43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其他资金（万元）</w:t>
            </w:r>
          </w:p>
        </w:tc>
        <w:tc>
          <w:tcPr>
            <w:tcW w:w="202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520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申报政府其他专项资金情况</w:t>
            </w:r>
          </w:p>
        </w:tc>
        <w:tc>
          <w:tcPr>
            <w:tcW w:w="774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有</w:t>
            </w:r>
          </w:p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val="en-US" w:eastAsia="zh-CN"/>
              </w:rPr>
              <w:t>□无</w:t>
            </w:r>
          </w:p>
        </w:tc>
        <w:tc>
          <w:tcPr>
            <w:tcW w:w="166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申报项目名称</w:t>
            </w:r>
          </w:p>
        </w:tc>
        <w:tc>
          <w:tcPr>
            <w:tcW w:w="222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43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所申报部门</w:t>
            </w:r>
          </w:p>
        </w:tc>
        <w:tc>
          <w:tcPr>
            <w:tcW w:w="202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52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74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66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获批时间</w:t>
            </w:r>
          </w:p>
        </w:tc>
        <w:tc>
          <w:tcPr>
            <w:tcW w:w="222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43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审批金额</w:t>
            </w:r>
          </w:p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（万元）</w:t>
            </w:r>
          </w:p>
        </w:tc>
        <w:tc>
          <w:tcPr>
            <w:tcW w:w="202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15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eastAsia="zh-CN"/>
              </w:rPr>
              <w:t>采购的主要技术设备</w:t>
            </w:r>
          </w:p>
        </w:tc>
        <w:tc>
          <w:tcPr>
            <w:tcW w:w="8124" w:type="dxa"/>
            <w:gridSpan w:val="1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5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验收报告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批复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文号</w:t>
            </w:r>
          </w:p>
        </w:tc>
        <w:tc>
          <w:tcPr>
            <w:tcW w:w="8124" w:type="dxa"/>
            <w:gridSpan w:val="1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9644" w:type="dxa"/>
            <w:gridSpan w:val="2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四、企业或项目投产后主要数据指标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eastAsia="zh-CN"/>
              </w:rPr>
              <w:t>实现产能</w:t>
            </w:r>
          </w:p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eastAsia="zh-CN"/>
              </w:rPr>
              <w:t>（万吨）</w:t>
            </w:r>
          </w:p>
        </w:tc>
        <w:tc>
          <w:tcPr>
            <w:tcW w:w="172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71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eastAsia="zh-CN"/>
              </w:rPr>
              <w:t>实现产值</w:t>
            </w:r>
          </w:p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eastAsia="zh-CN"/>
              </w:rPr>
              <w:t>（万元）</w:t>
            </w:r>
          </w:p>
        </w:tc>
        <w:tc>
          <w:tcPr>
            <w:tcW w:w="1475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77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eastAsia="zh-CN"/>
              </w:rPr>
              <w:t>实现税收</w:t>
            </w:r>
          </w:p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eastAsia="zh-CN"/>
              </w:rPr>
              <w:t>（万元）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0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提供就业</w:t>
            </w:r>
          </w:p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岗位（个）</w:t>
            </w:r>
          </w:p>
        </w:tc>
        <w:tc>
          <w:tcPr>
            <w:tcW w:w="1724" w:type="dxa"/>
            <w:gridSpan w:val="5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71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eastAsia="zh-CN"/>
              </w:rPr>
              <w:t>吸纳西藏籍高校毕业生就业（人）</w:t>
            </w:r>
          </w:p>
        </w:tc>
        <w:tc>
          <w:tcPr>
            <w:tcW w:w="1475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77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eastAsia="zh-CN"/>
              </w:rPr>
              <w:t>吸纳西藏籍农牧民转移就业（人）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4" w:hRule="atLeast"/>
          <w:jc w:val="center"/>
        </w:trPr>
        <w:tc>
          <w:tcPr>
            <w:tcW w:w="9644" w:type="dxa"/>
            <w:gridSpan w:val="2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8"/>
              <w:ind w:right="560" w:firstLine="0" w:firstLineChars="0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生产经营情况（简介）：</w:t>
            </w:r>
          </w:p>
          <w:p>
            <w:pPr>
              <w:pStyle w:val="8"/>
              <w:ind w:right="560" w:firstLine="0" w:firstLineChars="0"/>
              <w:rPr>
                <w:rFonts w:hint="eastAsia" w:ascii="新宋体" w:hAnsi="新宋体" w:eastAsia="新宋体" w:cs="新宋体"/>
                <w:sz w:val="24"/>
                <w:szCs w:val="24"/>
              </w:rPr>
            </w:pPr>
          </w:p>
          <w:p>
            <w:pPr>
              <w:pStyle w:val="8"/>
              <w:ind w:right="560" w:firstLine="0" w:firstLineChars="0"/>
              <w:rPr>
                <w:rFonts w:hint="eastAsia" w:ascii="新宋体" w:hAnsi="新宋体" w:eastAsia="新宋体" w:cs="新宋体"/>
                <w:sz w:val="24"/>
                <w:szCs w:val="24"/>
              </w:rPr>
            </w:pPr>
          </w:p>
          <w:p>
            <w:pPr>
              <w:pStyle w:val="8"/>
              <w:ind w:right="560" w:firstLine="0" w:firstLineChars="0"/>
              <w:rPr>
                <w:rFonts w:hint="eastAsia" w:ascii="新宋体" w:hAnsi="新宋体" w:eastAsia="新宋体" w:cs="新宋体"/>
                <w:sz w:val="24"/>
                <w:szCs w:val="24"/>
              </w:rPr>
            </w:pPr>
          </w:p>
          <w:p>
            <w:pPr>
              <w:pStyle w:val="8"/>
              <w:ind w:right="560" w:firstLine="0" w:firstLineChars="0"/>
              <w:rPr>
                <w:rFonts w:hint="eastAsia" w:ascii="新宋体" w:hAnsi="新宋体" w:eastAsia="新宋体" w:cs="新宋体"/>
                <w:sz w:val="24"/>
                <w:szCs w:val="24"/>
              </w:rPr>
            </w:pPr>
          </w:p>
          <w:p>
            <w:pPr>
              <w:pStyle w:val="8"/>
              <w:ind w:right="560" w:firstLine="4680" w:firstLineChars="1950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财务主管签字：</w:t>
            </w:r>
          </w:p>
          <w:p>
            <w:pPr>
              <w:pStyle w:val="8"/>
              <w:ind w:right="560" w:firstLine="4560" w:firstLineChars="1900"/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法定代表人签字：</w:t>
            </w:r>
            <w:r>
              <w:rPr>
                <w:rFonts w:hint="eastAsia" w:ascii="新宋体" w:hAnsi="新宋体" w:eastAsia="新宋体" w:cs="新宋体"/>
                <w:sz w:val="24"/>
              </w:rPr>
              <w:t>（公章）</w:t>
            </w:r>
          </w:p>
          <w:p>
            <w:pPr>
              <w:pStyle w:val="8"/>
              <w:ind w:right="560" w:firstLine="4560" w:firstLineChars="1900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  </w:t>
            </w:r>
          </w:p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             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  <w:jc w:val="center"/>
        </w:trPr>
        <w:tc>
          <w:tcPr>
            <w:tcW w:w="9644" w:type="dxa"/>
            <w:gridSpan w:val="2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</w:rPr>
              <w:t>市（地）经信局审核意见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lang w:eastAsia="zh-CN"/>
              </w:rPr>
              <w:t>：</w:t>
            </w:r>
          </w:p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lang w:eastAsia="zh-CN"/>
              </w:rPr>
            </w:pPr>
          </w:p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lang w:eastAsia="zh-CN"/>
              </w:rPr>
            </w:pPr>
          </w:p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</w:rPr>
            </w:pPr>
          </w:p>
          <w:p>
            <w:pPr>
              <w:pStyle w:val="8"/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</w:rPr>
              <w:t xml:space="preserve">                                </w:t>
            </w:r>
          </w:p>
          <w:p>
            <w:pPr>
              <w:pStyle w:val="8"/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eastAsia="zh-CN"/>
              </w:rPr>
              <w:t>负责人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签字：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</w:rPr>
              <w:t>（公章）</w:t>
            </w:r>
          </w:p>
          <w:p>
            <w:pPr>
              <w:pStyle w:val="8"/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</w:p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right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 xml:space="preserve">             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 xml:space="preserve">           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eastAsia="zh-CN"/>
              </w:rPr>
              <w:t>日</w:t>
            </w:r>
          </w:p>
        </w:tc>
      </w:tr>
    </w:tbl>
    <w:p>
      <w:pPr>
        <w:rPr>
          <w:rFonts w:hint="eastAsia" w:ascii="仿宋_GB2312" w:eastAsia="仿宋_GB2312"/>
          <w:lang w:eastAsia="zh-CN"/>
        </w:rPr>
      </w:pPr>
      <w:r>
        <w:rPr>
          <w:rFonts w:hint="eastAsia" w:ascii="新宋体" w:hAnsi="新宋体" w:eastAsia="新宋体" w:cs="新宋体"/>
          <w:b/>
          <w:bCs/>
          <w:lang w:eastAsia="zh-CN"/>
        </w:rPr>
        <w:t>注：</w:t>
      </w:r>
      <w:r>
        <w:rPr>
          <w:rFonts w:hint="eastAsia" w:ascii="仿宋_GB2312" w:eastAsia="仿宋_GB2312"/>
          <w:lang w:eastAsia="zh-CN"/>
        </w:rPr>
        <w:t>新增工业企业无基建项目的可视情况选择性填写“项目建设情况”内容。</w:t>
      </w:r>
    </w:p>
    <w:sectPr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287" w:usb1="080F0000" w:usb2="00000010" w:usb3="00000000" w:csb0="0004009F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pict>
        <v:shape id="文本框 1" o:spid="_x0000_s1025" type="#_x0000_t202" style="position:absolute;left:0;margin-top:0pt;height:144pt;width:144pt;mso-position-horizontal:center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- 1 -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doNotShadeFormData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99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  <w:rPr>
      <w:rFonts w:ascii="Times New Roman" w:hAnsi="Times New Roman" w:eastAsia="宋体" w:cs="Times New Roman"/>
    </w:r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semiHidden/>
    <w:unhideWhenUsed/>
    <w:uiPriority w:val="0"/>
    <w:rPr/>
  </w:style>
  <w:style w:type="paragraph" w:customStyle="1" w:styleId="7">
    <w:name w:val="p15"/>
    <w:basedOn w:val="1"/>
    <w:uiPriority w:val="0"/>
    <w:pPr>
      <w:widowControl/>
    </w:pPr>
    <w:rPr>
      <w:kern w:val="0"/>
      <w:szCs w:val="21"/>
    </w:rPr>
  </w:style>
  <w:style w:type="paragraph" w:customStyle="1" w:styleId="8">
    <w:name w:val="List Paragraph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9">
    <w:name w:val="正文 New New New New New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customStyle="1" w:styleId="10">
    <w:name w:val="批注框文本 Char"/>
    <w:link w:val="2"/>
    <w:semiHidden/>
    <w:uiPriority w:val="99"/>
    <w:rPr>
      <w:kern w:val="2"/>
      <w:sz w:val="18"/>
      <w:szCs w:val="18"/>
    </w:rPr>
  </w:style>
  <w:style w:type="character" w:customStyle="1" w:styleId="11">
    <w:name w:val="页眉 Char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</Words>
  <Characters>553</Characters>
  <Lines>4</Lines>
  <Paragraphs>1</Paragraphs>
  <ScaleCrop>false</ScaleCrop>
  <LinksUpToDate>false</LinksUpToDate>
  <CharactersWithSpaces>0</CharactersWithSpaces>
  <Application>WPS Office 专业版_9.1.0.4472_{F1E327BC-269C-435d-A152-05C5408002CA}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2020-04-24T06:31:00Z</dcterms:created>
  <dc:creator>Administrator</dc:creator>
  <cp:lastModifiedBy>万户网络</cp:lastModifiedBy>
  <cp:lastPrinted>2020-07-08T12:28:10Z</cp:lastPrinted>
  <dcterms:modified xsi:type="dcterms:W3CDTF">2020-07-08T13:20:12Z</dcterms:modified>
  <dc:title>附件3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2052-9.1.0.4472</vt:lpwstr>
  </property>
</Properties>
</file>